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EB23" w14:textId="77777777" w:rsidR="00E0717A" w:rsidRDefault="00E0717A" w:rsidP="00E0717A">
      <w:pPr>
        <w:jc w:val="center"/>
        <w:rPr>
          <w:rFonts w:ascii="Arial" w:hAnsi="Arial" w:cs="Arial"/>
        </w:rPr>
      </w:pPr>
    </w:p>
    <w:p w14:paraId="399F6C8A" w14:textId="3B4245FD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7B327A">
        <w:rPr>
          <w:rFonts w:ascii="Arial" w:hAnsi="Arial" w:cs="Arial"/>
          <w:b/>
          <w:bCs/>
          <w:spacing w:val="40"/>
          <w:sz w:val="28"/>
          <w:szCs w:val="28"/>
        </w:rPr>
        <w:t>Сайгинского</w:t>
      </w:r>
      <w:r w:rsidR="009069E2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3413C745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0F986018" w14:textId="77777777">
        <w:tc>
          <w:tcPr>
            <w:tcW w:w="3697" w:type="dxa"/>
            <w:hideMark/>
          </w:tcPr>
          <w:p w14:paraId="75D07370" w14:textId="49F4759D" w:rsidR="00E0717A" w:rsidRDefault="00E566EC" w:rsidP="00F029F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1E2FD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F029F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9069E2">
              <w:rPr>
                <w:rFonts w:ascii="Arial" w:hAnsi="Arial" w:cs="Arial"/>
                <w:bCs/>
                <w:sz w:val="24"/>
                <w:szCs w:val="24"/>
              </w:rPr>
              <w:t xml:space="preserve"> февраля 2022</w:t>
            </w:r>
            <w:r w:rsidR="00A603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14:paraId="58E97391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14:paraId="0F036077" w14:textId="34635B22" w:rsidR="00E0717A" w:rsidRDefault="00702965" w:rsidP="00F029FD">
            <w:pPr>
              <w:autoSpaceDE/>
              <w:adjustRightInd/>
              <w:ind w:right="57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CE733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029FD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bookmarkStart w:id="0" w:name="_GoBack"/>
            <w:bookmarkEnd w:id="0"/>
            <w:r w:rsidR="00CE73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3AB284C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3835D290" w14:textId="77777777"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7B327A">
        <w:rPr>
          <w:rFonts w:ascii="Arial" w:hAnsi="Arial" w:cs="Arial"/>
          <w:b/>
          <w:sz w:val="24"/>
          <w:szCs w:val="24"/>
        </w:rPr>
        <w:t>Сайгинское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E6790A" w:rsidRPr="00702965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7B327A">
        <w:rPr>
          <w:rFonts w:ascii="Arial" w:hAnsi="Arial" w:cs="Arial"/>
          <w:b/>
          <w:sz w:val="24"/>
          <w:szCs w:val="24"/>
        </w:rPr>
        <w:t>Сайгинского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7B327A">
        <w:rPr>
          <w:rFonts w:ascii="Arial" w:hAnsi="Arial" w:cs="Arial"/>
          <w:b/>
          <w:sz w:val="24"/>
          <w:szCs w:val="24"/>
        </w:rPr>
        <w:t>28</w:t>
      </w:r>
      <w:r w:rsidR="00E6790A">
        <w:rPr>
          <w:rFonts w:ascii="Arial" w:hAnsi="Arial" w:cs="Arial"/>
          <w:b/>
          <w:sz w:val="24"/>
          <w:szCs w:val="24"/>
        </w:rPr>
        <w:t>.12.2021 №</w:t>
      </w:r>
      <w:r w:rsidR="007B327A">
        <w:rPr>
          <w:rFonts w:ascii="Arial" w:hAnsi="Arial" w:cs="Arial"/>
          <w:b/>
          <w:sz w:val="24"/>
          <w:szCs w:val="24"/>
        </w:rPr>
        <w:t xml:space="preserve"> 75</w:t>
      </w:r>
    </w:p>
    <w:p w14:paraId="03DBA7D2" w14:textId="77777777"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1CC1DE09" w14:textId="77777777" w:rsidR="00B70099" w:rsidRDefault="003A2D94" w:rsidP="007B327A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144D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144D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внесении</w:t>
      </w:r>
      <w:r w:rsidR="00144DAC" w:rsidRPr="00144D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изменений в Перечень главных администраторов источников внутреннего финансирования дефицита местного бюджета муниципального образования Сайгинское сельское поселение Верхнекетского района Томской области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14:paraId="546FC254" w14:textId="77777777"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5E7F0028" w14:textId="77777777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Верхнекетский район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75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изменение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дополнив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раздел главного администратора доходов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917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Администрация </w:t>
      </w:r>
      <w:r w:rsidR="007B327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строкой следующего содержания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14:paraId="4935F119" w14:textId="77777777"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14:paraId="3E0DCD07" w14:textId="77777777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1B82" w14:textId="77777777" w:rsidR="009069E2" w:rsidRPr="00710BC9" w:rsidRDefault="009069E2" w:rsidP="009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7B32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1263" w14:textId="77777777" w:rsidR="009069E2" w:rsidRDefault="007B327A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117 15030 10 0003</w:t>
            </w:r>
            <w:r w:rsidR="009069E2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105E" w14:textId="72EBA293" w:rsidR="009069E2" w:rsidRDefault="009069E2" w:rsidP="009069E2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(инициативный проект «</w:t>
            </w:r>
            <w:r w:rsidR="007B327A" w:rsidRPr="007B327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котельной "Сибирь 10" в п.</w:t>
            </w:r>
            <w:r w:rsidR="00A603BB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7B327A" w:rsidRPr="007B327A">
              <w:rPr>
                <w:rFonts w:ascii="Arial" w:hAnsi="Arial" w:cs="Arial"/>
                <w:sz w:val="24"/>
                <w:szCs w:val="24"/>
                <w:lang w:eastAsia="en-US"/>
              </w:rPr>
              <w:t>Сайга Верхнекетского района Томской области. Замена дизельного генератора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</w:tbl>
    <w:p w14:paraId="327F5F15" w14:textId="77777777"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5B6F84CA" w14:textId="77777777"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0462341" w14:textId="77777777"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DC367B3" w14:textId="77777777"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C6E3E3B" w14:textId="77777777"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C562F2E" w14:textId="72B3F05F" w:rsidR="001E2FDD" w:rsidRDefault="007B327A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spellEnd"/>
      <w:r>
        <w:rPr>
          <w:rFonts w:ascii="Arial" w:hAnsi="Arial"/>
          <w:sz w:val="24"/>
          <w:szCs w:val="24"/>
        </w:rPr>
        <w:t>.</w:t>
      </w:r>
      <w:r w:rsidR="00A603B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Главы</w:t>
      </w:r>
      <w:r w:rsidR="005A57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Сайгинского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  </w:t>
      </w:r>
      <w:r w:rsidR="005A578C">
        <w:rPr>
          <w:rFonts w:ascii="Arial" w:hAnsi="Arial"/>
          <w:sz w:val="24"/>
          <w:szCs w:val="24"/>
        </w:rPr>
        <w:t xml:space="preserve">                               </w:t>
      </w:r>
      <w:r>
        <w:rPr>
          <w:rFonts w:ascii="Arial" w:hAnsi="Arial"/>
          <w:sz w:val="24"/>
          <w:szCs w:val="24"/>
        </w:rPr>
        <w:t xml:space="preserve">       </w:t>
      </w:r>
      <w:r w:rsidR="00CA4735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Е.В. Лапшина</w:t>
      </w:r>
    </w:p>
    <w:p w14:paraId="515CD811" w14:textId="77777777"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14:paraId="71D9F4A4" w14:textId="77777777"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14:paraId="518B2A11" w14:textId="77777777"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14:paraId="62D9BCFE" w14:textId="77777777"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14:paraId="56344EEA" w14:textId="77777777"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14:paraId="2FC43D67" w14:textId="77777777"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1E2FDD">
      <w:headerReference w:type="default" r:id="rId7"/>
      <w:headerReference w:type="first" r:id="rId8"/>
      <w:pgSz w:w="11906" w:h="16838"/>
      <w:pgMar w:top="1077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FE796" w14:textId="77777777" w:rsidR="00B522E3" w:rsidRDefault="00B522E3" w:rsidP="003F5021">
      <w:r>
        <w:separator/>
      </w:r>
    </w:p>
  </w:endnote>
  <w:endnote w:type="continuationSeparator" w:id="0">
    <w:p w14:paraId="3CC6D519" w14:textId="77777777" w:rsidR="00B522E3" w:rsidRDefault="00B522E3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A8B7" w14:textId="77777777" w:rsidR="00B522E3" w:rsidRDefault="00B522E3" w:rsidP="003F5021">
      <w:r>
        <w:separator/>
      </w:r>
    </w:p>
  </w:footnote>
  <w:footnote w:type="continuationSeparator" w:id="0">
    <w:p w14:paraId="33DDE039" w14:textId="77777777" w:rsidR="00B522E3" w:rsidRDefault="00B522E3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854978"/>
      <w:docPartObj>
        <w:docPartGallery w:val="Page Numbers (Top of Page)"/>
        <w:docPartUnique/>
      </w:docPartObj>
    </w:sdtPr>
    <w:sdtEndPr/>
    <w:sdtContent>
      <w:p w14:paraId="10ACAC96" w14:textId="77777777" w:rsidR="005454CC" w:rsidRDefault="00B522E3">
        <w:pPr>
          <w:pStyle w:val="a7"/>
          <w:jc w:val="center"/>
        </w:pPr>
      </w:p>
    </w:sdtContent>
  </w:sdt>
  <w:p w14:paraId="4B65B9C7" w14:textId="77777777"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5F86" w14:textId="77777777" w:rsidR="005454CC" w:rsidRDefault="005454CC">
    <w:pPr>
      <w:pStyle w:val="a7"/>
      <w:jc w:val="center"/>
    </w:pPr>
  </w:p>
  <w:p w14:paraId="2B41683B" w14:textId="77777777"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4DAC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46E9C"/>
    <w:rsid w:val="00257E4E"/>
    <w:rsid w:val="00270FDC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5666A"/>
    <w:rsid w:val="00370EE0"/>
    <w:rsid w:val="00371554"/>
    <w:rsid w:val="0038204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847A3"/>
    <w:rsid w:val="006A293A"/>
    <w:rsid w:val="006F54ED"/>
    <w:rsid w:val="007006BE"/>
    <w:rsid w:val="00702965"/>
    <w:rsid w:val="00705614"/>
    <w:rsid w:val="00710BC9"/>
    <w:rsid w:val="00711D79"/>
    <w:rsid w:val="007177DF"/>
    <w:rsid w:val="00737747"/>
    <w:rsid w:val="00747884"/>
    <w:rsid w:val="007B327A"/>
    <w:rsid w:val="007B597A"/>
    <w:rsid w:val="007C3293"/>
    <w:rsid w:val="007F6562"/>
    <w:rsid w:val="007F6566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9069E2"/>
    <w:rsid w:val="00916F7F"/>
    <w:rsid w:val="00921208"/>
    <w:rsid w:val="00935D33"/>
    <w:rsid w:val="00976606"/>
    <w:rsid w:val="00985724"/>
    <w:rsid w:val="0099053C"/>
    <w:rsid w:val="0099519E"/>
    <w:rsid w:val="009A22D4"/>
    <w:rsid w:val="009B3D65"/>
    <w:rsid w:val="009D12E8"/>
    <w:rsid w:val="009D652E"/>
    <w:rsid w:val="009D7965"/>
    <w:rsid w:val="009F5AA4"/>
    <w:rsid w:val="00A07ADC"/>
    <w:rsid w:val="00A20744"/>
    <w:rsid w:val="00A603BB"/>
    <w:rsid w:val="00A65821"/>
    <w:rsid w:val="00AB50FB"/>
    <w:rsid w:val="00AC7BB9"/>
    <w:rsid w:val="00AF2DB5"/>
    <w:rsid w:val="00B14E2F"/>
    <w:rsid w:val="00B522E3"/>
    <w:rsid w:val="00B63A06"/>
    <w:rsid w:val="00B70099"/>
    <w:rsid w:val="00B83F0D"/>
    <w:rsid w:val="00B96C04"/>
    <w:rsid w:val="00BC70E4"/>
    <w:rsid w:val="00C0561C"/>
    <w:rsid w:val="00C82733"/>
    <w:rsid w:val="00C97114"/>
    <w:rsid w:val="00CA4735"/>
    <w:rsid w:val="00CB1B20"/>
    <w:rsid w:val="00CE4315"/>
    <w:rsid w:val="00CE7335"/>
    <w:rsid w:val="00D1039E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E04E5E"/>
    <w:rsid w:val="00E0717A"/>
    <w:rsid w:val="00E42613"/>
    <w:rsid w:val="00E50136"/>
    <w:rsid w:val="00E566EC"/>
    <w:rsid w:val="00E61E3A"/>
    <w:rsid w:val="00E6790A"/>
    <w:rsid w:val="00E70F0E"/>
    <w:rsid w:val="00E74345"/>
    <w:rsid w:val="00E86081"/>
    <w:rsid w:val="00EB7128"/>
    <w:rsid w:val="00EC7637"/>
    <w:rsid w:val="00F003CC"/>
    <w:rsid w:val="00F029FD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1E05"/>
  <w15:docId w15:val="{62129A0D-284E-4E0A-A80F-8EE0A2A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Вячеслав Васильев</cp:lastModifiedBy>
  <cp:revision>4</cp:revision>
  <cp:lastPrinted>2022-02-25T04:00:00Z</cp:lastPrinted>
  <dcterms:created xsi:type="dcterms:W3CDTF">2022-02-25T04:00:00Z</dcterms:created>
  <dcterms:modified xsi:type="dcterms:W3CDTF">2022-02-25T08:33:00Z</dcterms:modified>
</cp:coreProperties>
</file>